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9B077" w14:textId="77777777" w:rsidR="00DE6535" w:rsidRDefault="00DE6535" w:rsidP="00DE6535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TableGrid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6535" w14:paraId="7E05C4BE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9B7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C12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2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D2B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6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B5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89D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41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DE6535" w14:paraId="24D18F2F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EF3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8E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4A4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62E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F0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59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A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EE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E7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166EB586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Jméno:</w:t>
      </w:r>
    </w:p>
    <w:p w14:paraId="3036A48B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3B5335EF" w14:textId="77777777" w:rsidR="00DE6535" w:rsidRDefault="00DE6535" w:rsidP="00DE6535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Počet bodů:</w:t>
      </w:r>
    </w:p>
    <w:p w14:paraId="2BC86B58" w14:textId="77777777" w:rsidR="00FE4EDA" w:rsidRDefault="00FE4EDA" w:rsidP="00FE4EDA">
      <w:pPr>
        <w:jc w:val="both"/>
        <w:rPr>
          <w:sz w:val="20"/>
          <w:szCs w:val="20"/>
        </w:rPr>
      </w:pPr>
    </w:p>
    <w:p w14:paraId="42CAE61C" w14:textId="2FF9A703" w:rsidR="0044453A" w:rsidRDefault="00C2629C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>Uveďte typy počítačových sítí a jejich vlastnosti (určení/použití, rozlehlost, přenosová rychlost, komunikační médium).</w:t>
      </w:r>
      <w:r w:rsidR="0044453A" w:rsidRPr="00107ADC">
        <w:t xml:space="preserve"> </w:t>
      </w:r>
    </w:p>
    <w:p w14:paraId="7CEAA386" w14:textId="77777777" w:rsidR="00700BAD" w:rsidRDefault="00700BAD" w:rsidP="00700BAD"/>
    <w:p w14:paraId="50904656" w14:textId="77777777" w:rsidR="00700BAD" w:rsidRDefault="00700BAD" w:rsidP="00700BAD"/>
    <w:p w14:paraId="49E7386B" w14:textId="77777777" w:rsidR="00700BAD" w:rsidRDefault="00700BAD" w:rsidP="00700BAD"/>
    <w:p w14:paraId="466C3F48" w14:textId="77777777" w:rsidR="00700BAD" w:rsidRDefault="00700BAD" w:rsidP="00700BAD"/>
    <w:p w14:paraId="41C481E6" w14:textId="648269EF" w:rsidR="00700BAD" w:rsidRDefault="00021E20" w:rsidP="00700BAD">
      <w:r>
        <w:br/>
      </w:r>
      <w:r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>
        <w:br/>
      </w:r>
      <w:r>
        <w:br/>
      </w:r>
    </w:p>
    <w:p w14:paraId="2AB83F1B" w14:textId="77777777" w:rsidR="00700BAD" w:rsidRDefault="00700BAD" w:rsidP="00700BAD"/>
    <w:p w14:paraId="7959AD85" w14:textId="77777777" w:rsidR="00700BAD" w:rsidRDefault="00700BAD" w:rsidP="00700BAD"/>
    <w:p w14:paraId="0062C8CC" w14:textId="77777777" w:rsidR="00700BAD" w:rsidRDefault="00700BAD" w:rsidP="00700BAD"/>
    <w:p w14:paraId="68BDE8CA" w14:textId="77777777" w:rsidR="00700BAD" w:rsidRDefault="00700BAD" w:rsidP="00700BAD"/>
    <w:p w14:paraId="58986D71" w14:textId="77777777" w:rsidR="00700BAD" w:rsidRDefault="00700BAD" w:rsidP="00700BAD"/>
    <w:p w14:paraId="6AAB6B07" w14:textId="77777777" w:rsidR="00700BAD" w:rsidRPr="00107ADC" w:rsidRDefault="00700BAD" w:rsidP="00700BAD"/>
    <w:p w14:paraId="4D35E9B9" w14:textId="7CCA8D8E" w:rsidR="004226E8" w:rsidRDefault="00C2629C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>K čemu slouží opakovač, přepínač, most, směrovač a brána v počítačové síti.</w:t>
      </w:r>
    </w:p>
    <w:p w14:paraId="2854338D" w14:textId="77777777" w:rsidR="00700BAD" w:rsidRDefault="00700BAD" w:rsidP="00700BAD"/>
    <w:p w14:paraId="414A7DCA" w14:textId="77777777" w:rsidR="00700BAD" w:rsidRDefault="00700BAD" w:rsidP="00700BAD"/>
    <w:p w14:paraId="61C898DB" w14:textId="716D8D45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>
        <w:br/>
      </w:r>
    </w:p>
    <w:p w14:paraId="679CE7AB" w14:textId="77777777" w:rsidR="00700BAD" w:rsidRDefault="00700BAD" w:rsidP="00700BAD"/>
    <w:p w14:paraId="09706A5C" w14:textId="77777777" w:rsidR="00700BAD" w:rsidRDefault="00700BAD" w:rsidP="00700BAD"/>
    <w:p w14:paraId="38ACF9BA" w14:textId="77777777" w:rsidR="00700BAD" w:rsidRDefault="00700BAD" w:rsidP="00700BAD"/>
    <w:p w14:paraId="5EF53826" w14:textId="77777777" w:rsidR="00700BAD" w:rsidRPr="00107ADC" w:rsidRDefault="00700BAD" w:rsidP="00700BAD"/>
    <w:p w14:paraId="0077F302" w14:textId="7477DA4E" w:rsidR="004226E8" w:rsidRDefault="00C2629C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bCs/>
        </w:rPr>
      </w:pPr>
      <w:r>
        <w:rPr>
          <w:bCs/>
        </w:rPr>
        <w:lastRenderedPageBreak/>
        <w:t>Vyjmenujte jednotlivé úrovně referenčního modelu ISO/OSI a uveďte jejich funkci a význam.</w:t>
      </w:r>
    </w:p>
    <w:p w14:paraId="14B2481B" w14:textId="77777777" w:rsidR="00700BAD" w:rsidRDefault="00700BAD" w:rsidP="00700BAD">
      <w:pPr>
        <w:rPr>
          <w:bCs/>
        </w:rPr>
      </w:pPr>
    </w:p>
    <w:p w14:paraId="1684E604" w14:textId="77777777" w:rsidR="00700BAD" w:rsidRDefault="00700BAD" w:rsidP="00700BAD">
      <w:pPr>
        <w:rPr>
          <w:bCs/>
        </w:rPr>
      </w:pPr>
    </w:p>
    <w:p w14:paraId="0378DAE5" w14:textId="77777777" w:rsidR="00700BAD" w:rsidRDefault="00700BAD" w:rsidP="00700BAD">
      <w:pPr>
        <w:rPr>
          <w:bCs/>
        </w:rPr>
      </w:pPr>
    </w:p>
    <w:p w14:paraId="4E723E32" w14:textId="77777777" w:rsidR="00700BAD" w:rsidRDefault="00700BAD" w:rsidP="00700BAD">
      <w:pPr>
        <w:rPr>
          <w:bCs/>
        </w:rPr>
      </w:pPr>
    </w:p>
    <w:p w14:paraId="0FC8F2CD" w14:textId="4EF435AC" w:rsidR="00700BAD" w:rsidRDefault="00615E1E" w:rsidP="00700BAD">
      <w:pPr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</w:p>
    <w:p w14:paraId="2B174A30" w14:textId="77777777" w:rsidR="00700BAD" w:rsidRDefault="00700BAD" w:rsidP="00700BAD">
      <w:pPr>
        <w:rPr>
          <w:bCs/>
        </w:rPr>
      </w:pPr>
    </w:p>
    <w:p w14:paraId="3785D141" w14:textId="77777777" w:rsidR="00700BAD" w:rsidRDefault="00700BAD" w:rsidP="00700BAD">
      <w:pPr>
        <w:rPr>
          <w:bCs/>
        </w:rPr>
      </w:pPr>
    </w:p>
    <w:p w14:paraId="23B97ED6" w14:textId="77777777" w:rsidR="00700BAD" w:rsidRDefault="00700BAD" w:rsidP="00700BAD">
      <w:pPr>
        <w:rPr>
          <w:bCs/>
        </w:rPr>
      </w:pPr>
    </w:p>
    <w:p w14:paraId="1E439184" w14:textId="77777777" w:rsidR="00700BAD" w:rsidRDefault="00700BAD" w:rsidP="00700BAD">
      <w:pPr>
        <w:rPr>
          <w:bCs/>
        </w:rPr>
      </w:pPr>
    </w:p>
    <w:p w14:paraId="21322A28" w14:textId="77777777" w:rsidR="00700BAD" w:rsidRDefault="00700BAD" w:rsidP="00700BAD">
      <w:pPr>
        <w:rPr>
          <w:bCs/>
        </w:rPr>
      </w:pPr>
    </w:p>
    <w:p w14:paraId="1C87F2A9" w14:textId="77777777" w:rsidR="00700BAD" w:rsidRPr="00107ADC" w:rsidRDefault="00700BAD" w:rsidP="00700BAD">
      <w:pPr>
        <w:rPr>
          <w:bCs/>
        </w:rPr>
      </w:pPr>
    </w:p>
    <w:p w14:paraId="267504BA" w14:textId="39E02CB2" w:rsidR="0044453A" w:rsidRDefault="00271842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 xml:space="preserve">Co je to souborový server, co jsou to svazky, </w:t>
      </w:r>
      <w:r w:rsidR="00C37255">
        <w:t>adresáře a soubory. Co jsou to přístupová práva a jak jsou omezena přístupová práva uživatelů (aby nemohli pracovat s libovolnými soubory)</w:t>
      </w:r>
      <w:r w:rsidR="0044453A" w:rsidRPr="00107ADC">
        <w:t>.</w:t>
      </w:r>
    </w:p>
    <w:p w14:paraId="72432A69" w14:textId="77777777" w:rsidR="00700BAD" w:rsidRDefault="00700BAD" w:rsidP="00700BAD"/>
    <w:p w14:paraId="15BEEBFE" w14:textId="77777777" w:rsidR="00700BAD" w:rsidRDefault="00700BAD" w:rsidP="00700BAD"/>
    <w:p w14:paraId="58702DB0" w14:textId="77777777" w:rsidR="00700BAD" w:rsidRDefault="00700BAD" w:rsidP="00700BAD"/>
    <w:p w14:paraId="62959E8A" w14:textId="77777777" w:rsidR="00700BAD" w:rsidRDefault="00700BAD" w:rsidP="00700BAD"/>
    <w:p w14:paraId="20EFF9AA" w14:textId="77777777" w:rsidR="00700BAD" w:rsidRDefault="00700BAD" w:rsidP="00700BAD"/>
    <w:p w14:paraId="3149A6F5" w14:textId="066625D8" w:rsidR="00700BAD" w:rsidRDefault="00021E20" w:rsidP="00700BAD">
      <w:r>
        <w:br/>
      </w:r>
      <w:r>
        <w:br/>
      </w:r>
      <w:r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 w:rsidR="00615E1E">
        <w:br/>
      </w:r>
      <w:r>
        <w:br/>
      </w:r>
      <w:r>
        <w:br/>
      </w:r>
      <w:r>
        <w:br/>
      </w:r>
    </w:p>
    <w:p w14:paraId="7196C152" w14:textId="77777777" w:rsidR="00700BAD" w:rsidRDefault="00700BAD" w:rsidP="00700BAD"/>
    <w:p w14:paraId="3F834918" w14:textId="77777777" w:rsidR="00700BAD" w:rsidRDefault="00700BAD" w:rsidP="00700BAD"/>
    <w:p w14:paraId="2A98038C" w14:textId="77777777" w:rsidR="00700BAD" w:rsidRDefault="00700BAD" w:rsidP="00700BAD"/>
    <w:p w14:paraId="24CCE5EE" w14:textId="77777777" w:rsidR="00700BAD" w:rsidRDefault="00700BAD" w:rsidP="00700BAD"/>
    <w:p w14:paraId="639DADA8" w14:textId="77777777" w:rsidR="00700BAD" w:rsidRPr="00107ADC" w:rsidRDefault="00700BAD" w:rsidP="00700BAD"/>
    <w:p w14:paraId="331BE9D6" w14:textId="0F4039A9" w:rsidR="004226E8" w:rsidRDefault="00C37255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lastRenderedPageBreak/>
        <w:t>Co je to tiskový server, tisková fronta a jak je realizován tisk na síťové tiskárně.</w:t>
      </w:r>
    </w:p>
    <w:p w14:paraId="50E68E7C" w14:textId="77777777" w:rsidR="00700BAD" w:rsidRDefault="00700BAD" w:rsidP="00700BAD"/>
    <w:p w14:paraId="37F4F96C" w14:textId="77777777" w:rsidR="00700BAD" w:rsidRDefault="00700BAD" w:rsidP="00700BAD"/>
    <w:p w14:paraId="4C117DEC" w14:textId="77777777" w:rsidR="00700BAD" w:rsidRDefault="00700BAD" w:rsidP="00700BAD"/>
    <w:p w14:paraId="5618B0D5" w14:textId="77777777" w:rsidR="00700BAD" w:rsidRDefault="00700BAD" w:rsidP="00700BAD"/>
    <w:p w14:paraId="0C44BD04" w14:textId="77777777" w:rsidR="00700BAD" w:rsidRDefault="00700BAD" w:rsidP="00700BAD"/>
    <w:p w14:paraId="4413E991" w14:textId="77777777" w:rsidR="00700BAD" w:rsidRDefault="00700BAD" w:rsidP="00700BAD"/>
    <w:p w14:paraId="4AF43279" w14:textId="77777777" w:rsidR="00700BAD" w:rsidRDefault="00700BAD" w:rsidP="00700BAD"/>
    <w:p w14:paraId="15411AC9" w14:textId="77777777" w:rsidR="00700BAD" w:rsidRDefault="00700BAD" w:rsidP="00700BAD"/>
    <w:p w14:paraId="7DAD47CA" w14:textId="77777777" w:rsidR="00700BAD" w:rsidRDefault="00700BAD" w:rsidP="00700BAD"/>
    <w:p w14:paraId="7BA8081D" w14:textId="77777777" w:rsidR="00700BAD" w:rsidRDefault="00700BAD" w:rsidP="00700BAD"/>
    <w:p w14:paraId="784C4AC6" w14:textId="77777777" w:rsidR="00700BAD" w:rsidRDefault="00700BAD" w:rsidP="00700BAD"/>
    <w:p w14:paraId="21DD9314" w14:textId="77777777" w:rsidR="00700BAD" w:rsidRDefault="00700BAD" w:rsidP="00700BAD"/>
    <w:p w14:paraId="4C603790" w14:textId="77777777" w:rsidR="00700BAD" w:rsidRDefault="00700BAD" w:rsidP="00700BAD"/>
    <w:p w14:paraId="22406C3A" w14:textId="77777777" w:rsidR="00700BAD" w:rsidRDefault="00700BAD" w:rsidP="00700BAD"/>
    <w:p w14:paraId="1C84A98A" w14:textId="0444E5F7" w:rsidR="004226E8" w:rsidRDefault="00C37255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>Popište princip přenosu elektronické pošty prostřednictvím poštovních serverů a klientů</w:t>
      </w:r>
      <w:r w:rsidR="004226E8" w:rsidRPr="00107ADC">
        <w:t>.</w:t>
      </w:r>
      <w:r>
        <w:t xml:space="preserve"> Do pipisu zahrňte i prostředky pro přístup k el. poště.</w:t>
      </w:r>
    </w:p>
    <w:p w14:paraId="2868DD04" w14:textId="77777777" w:rsidR="00700BAD" w:rsidRDefault="00700BAD" w:rsidP="00700BAD"/>
    <w:p w14:paraId="59F399AD" w14:textId="77777777" w:rsidR="00700BAD" w:rsidRDefault="00700BAD" w:rsidP="00700BAD"/>
    <w:p w14:paraId="715B56AA" w14:textId="77777777" w:rsidR="00700BAD" w:rsidRDefault="00700BAD" w:rsidP="00700BAD"/>
    <w:p w14:paraId="5818A946" w14:textId="77777777" w:rsidR="00700BAD" w:rsidRDefault="00700BAD" w:rsidP="00700BAD"/>
    <w:p w14:paraId="4522C376" w14:textId="77777777" w:rsidR="00700BAD" w:rsidRDefault="00700BAD" w:rsidP="00700BAD"/>
    <w:p w14:paraId="61B16852" w14:textId="77777777" w:rsidR="00700BAD" w:rsidRDefault="00700BAD" w:rsidP="00700BAD"/>
    <w:p w14:paraId="6DFC058D" w14:textId="77777777" w:rsidR="00700BAD" w:rsidRDefault="00700BAD" w:rsidP="00700BAD"/>
    <w:p w14:paraId="786DE469" w14:textId="77777777" w:rsidR="00700BAD" w:rsidRDefault="00700BAD" w:rsidP="00700BAD"/>
    <w:p w14:paraId="2AE08974" w14:textId="77777777" w:rsidR="00700BAD" w:rsidRDefault="00700BAD" w:rsidP="00700BAD"/>
    <w:p w14:paraId="18D369AF" w14:textId="77777777" w:rsidR="00700BAD" w:rsidRDefault="00700BAD" w:rsidP="00700BAD"/>
    <w:p w14:paraId="018A2C95" w14:textId="77777777" w:rsidR="00700BAD" w:rsidRDefault="00700BAD" w:rsidP="00700BAD"/>
    <w:p w14:paraId="2CDCF79E" w14:textId="77777777" w:rsidR="00700BAD" w:rsidRDefault="00700BAD" w:rsidP="00700BAD"/>
    <w:p w14:paraId="341437AD" w14:textId="77777777" w:rsidR="00700BAD" w:rsidRDefault="00700BAD" w:rsidP="00700BAD"/>
    <w:p w14:paraId="06A8AD92" w14:textId="77777777" w:rsidR="00700BAD" w:rsidRDefault="00700BAD" w:rsidP="00700BAD"/>
    <w:p w14:paraId="10178156" w14:textId="77777777" w:rsidR="00700BAD" w:rsidRPr="00107ADC" w:rsidRDefault="00700BAD" w:rsidP="00700BAD"/>
    <w:p w14:paraId="70C9806A" w14:textId="15E86370" w:rsidR="00700BAD" w:rsidRDefault="00C37255" w:rsidP="00012EFF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>Popište jak probíhá komunikace v rámci konference, vybudované na bázi elektronické pošty. Jak se tato konference liší od elektronických news</w:t>
      </w:r>
      <w:r w:rsidR="0044453A" w:rsidRPr="00107ADC">
        <w:t xml:space="preserve">. </w:t>
      </w:r>
    </w:p>
    <w:p w14:paraId="7D506597" w14:textId="77777777" w:rsidR="00012EFF" w:rsidRDefault="00012EFF" w:rsidP="00012EFF"/>
    <w:p w14:paraId="10565CDA" w14:textId="77777777" w:rsidR="00012EFF" w:rsidRDefault="00012EFF" w:rsidP="00012EFF"/>
    <w:p w14:paraId="5C34C892" w14:textId="77777777" w:rsidR="00012EFF" w:rsidRDefault="00012EFF" w:rsidP="00012EFF"/>
    <w:p w14:paraId="6FFF7DC6" w14:textId="77777777" w:rsidR="00700BAD" w:rsidRDefault="00700BAD" w:rsidP="00700BAD"/>
    <w:p w14:paraId="378914FC" w14:textId="77777777" w:rsidR="00700BAD" w:rsidRDefault="00700BAD" w:rsidP="00700BAD"/>
    <w:p w14:paraId="20F6CB5C" w14:textId="77777777" w:rsidR="00700BAD" w:rsidRDefault="00700BAD" w:rsidP="00700BAD"/>
    <w:p w14:paraId="36E44AA9" w14:textId="77777777" w:rsidR="00700BAD" w:rsidRDefault="00700BAD" w:rsidP="00700BAD"/>
    <w:p w14:paraId="6F10FEBF" w14:textId="77777777" w:rsidR="00700BAD" w:rsidRDefault="00700BAD" w:rsidP="00700BAD"/>
    <w:p w14:paraId="1DACAD60" w14:textId="65FD66B4" w:rsidR="00700BAD" w:rsidRDefault="00021E20" w:rsidP="00700BAD">
      <w:r>
        <w:br/>
      </w:r>
      <w:r>
        <w:br/>
      </w:r>
      <w:r w:rsidR="00615E1E">
        <w:br/>
      </w:r>
    </w:p>
    <w:p w14:paraId="04840A07" w14:textId="77777777" w:rsidR="00700BAD" w:rsidRDefault="00700BAD" w:rsidP="00700BAD"/>
    <w:p w14:paraId="58817353" w14:textId="77777777" w:rsidR="00700BAD" w:rsidRDefault="00700BAD" w:rsidP="00700BAD"/>
    <w:p w14:paraId="79322D9C" w14:textId="77777777" w:rsidR="00700BAD" w:rsidRDefault="00700BAD" w:rsidP="00700BAD"/>
    <w:p w14:paraId="150CC08C" w14:textId="77777777" w:rsidR="00700BAD" w:rsidRPr="00107ADC" w:rsidRDefault="00700BAD" w:rsidP="00700BAD"/>
    <w:p w14:paraId="25436C8A" w14:textId="414403E1" w:rsidR="00BC2528" w:rsidRDefault="00C37255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lastRenderedPageBreak/>
        <w:t>Co je to pasivní útok a aktivní útok na počítačovou síť. Uveďte příklady</w:t>
      </w:r>
      <w:r w:rsidR="00BC2528" w:rsidRPr="00107ADC">
        <w:t>.</w:t>
      </w:r>
    </w:p>
    <w:p w14:paraId="26A7AE05" w14:textId="77777777" w:rsidR="00700BAD" w:rsidRDefault="00700BAD" w:rsidP="00700BAD"/>
    <w:p w14:paraId="09CBBF06" w14:textId="77777777" w:rsidR="00700BAD" w:rsidRDefault="00700BAD" w:rsidP="00700BAD"/>
    <w:p w14:paraId="686C0E69" w14:textId="77777777" w:rsidR="00700BAD" w:rsidRDefault="00700BAD" w:rsidP="00700BAD"/>
    <w:p w14:paraId="1471CC0E" w14:textId="77777777" w:rsidR="00700BAD" w:rsidRDefault="00700BAD" w:rsidP="00700BAD"/>
    <w:p w14:paraId="6CADFCDD" w14:textId="77777777" w:rsidR="00700BAD" w:rsidRDefault="00700BAD" w:rsidP="00700BAD"/>
    <w:p w14:paraId="69CAAAEF" w14:textId="77777777" w:rsidR="00700BAD" w:rsidRDefault="00700BAD" w:rsidP="00700BAD"/>
    <w:p w14:paraId="7A2BFF88" w14:textId="2A34C214" w:rsidR="00700BAD" w:rsidRDefault="00021E20" w:rsidP="00700BAD">
      <w:r>
        <w:br/>
      </w:r>
    </w:p>
    <w:p w14:paraId="04F7025D" w14:textId="1C754A63" w:rsidR="00700BAD" w:rsidRDefault="00615E1E" w:rsidP="00700BAD">
      <w:r>
        <w:br/>
      </w:r>
      <w:r>
        <w:br/>
      </w:r>
      <w:r>
        <w:br/>
      </w:r>
      <w:r>
        <w:br/>
      </w:r>
    </w:p>
    <w:p w14:paraId="13226A4D" w14:textId="77777777" w:rsidR="00700BAD" w:rsidRDefault="00700BAD" w:rsidP="00700BAD"/>
    <w:p w14:paraId="2A54CE83" w14:textId="77777777" w:rsidR="00700BAD" w:rsidRDefault="00700BAD" w:rsidP="00700BAD"/>
    <w:p w14:paraId="12833675" w14:textId="77777777" w:rsidR="00700BAD" w:rsidRDefault="00700BAD" w:rsidP="00700BAD"/>
    <w:p w14:paraId="4ECCE931" w14:textId="77777777" w:rsidR="00700BAD" w:rsidRPr="00107ADC" w:rsidRDefault="00700BAD" w:rsidP="00700BAD"/>
    <w:p w14:paraId="261AC99B" w14:textId="0A1E05DF" w:rsidR="00BC2528" w:rsidRDefault="00C37255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>Co je to počítačová síť typu Ethernet, uveďte její parametry. Co je to přístupová metoda CSMA/CD</w:t>
      </w:r>
    </w:p>
    <w:p w14:paraId="6CB4F9C0" w14:textId="77777777" w:rsidR="00700BAD" w:rsidRDefault="00700BAD" w:rsidP="00700BAD"/>
    <w:p w14:paraId="75DE2EA9" w14:textId="77777777" w:rsidR="00700BAD" w:rsidRDefault="00700BAD" w:rsidP="00700BAD"/>
    <w:p w14:paraId="67B10998" w14:textId="77777777" w:rsidR="00700BAD" w:rsidRDefault="00700BAD" w:rsidP="00700BAD"/>
    <w:p w14:paraId="0DCA0455" w14:textId="77777777" w:rsidR="00700BAD" w:rsidRDefault="00700BAD" w:rsidP="00700BAD"/>
    <w:p w14:paraId="54CC8B18" w14:textId="31A06F0A" w:rsidR="00700BAD" w:rsidRDefault="00021E20" w:rsidP="00700BAD">
      <w:r>
        <w:br/>
      </w:r>
      <w:r w:rsidR="00615E1E">
        <w:br/>
      </w:r>
      <w:r w:rsidR="00615E1E">
        <w:br/>
      </w:r>
      <w:bookmarkStart w:id="0" w:name="_GoBack"/>
      <w:bookmarkEnd w:id="0"/>
    </w:p>
    <w:p w14:paraId="4600EE1C" w14:textId="77777777" w:rsidR="00700BAD" w:rsidRDefault="00700BAD" w:rsidP="00700BAD"/>
    <w:p w14:paraId="2CBB9292" w14:textId="77777777" w:rsidR="00700BAD" w:rsidRDefault="00700BAD" w:rsidP="00700BAD"/>
    <w:p w14:paraId="32F2C22F" w14:textId="77777777" w:rsidR="00700BAD" w:rsidRDefault="00700BAD" w:rsidP="00700BAD"/>
    <w:p w14:paraId="26104211" w14:textId="77777777" w:rsidR="00700BAD" w:rsidRDefault="00700BAD" w:rsidP="00700BAD"/>
    <w:p w14:paraId="58C35A78" w14:textId="77777777" w:rsidR="00700BAD" w:rsidRDefault="00700BAD" w:rsidP="00700BAD"/>
    <w:p w14:paraId="597294B2" w14:textId="77777777" w:rsidR="00700BAD" w:rsidRDefault="00700BAD" w:rsidP="00700BAD"/>
    <w:p w14:paraId="1BBF481C" w14:textId="77777777" w:rsidR="00700BAD" w:rsidRDefault="00700BAD" w:rsidP="00700BAD"/>
    <w:p w14:paraId="143E0CAD" w14:textId="77777777" w:rsidR="00700BAD" w:rsidRPr="00107ADC" w:rsidRDefault="00700BAD" w:rsidP="00700BAD"/>
    <w:p w14:paraId="2B790CA9" w14:textId="154E5D40" w:rsidR="00BC2528" w:rsidRPr="00107ADC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Co jsou to </w:t>
      </w:r>
      <w:r w:rsidR="00C37255">
        <w:t>systémy ISDN</w:t>
      </w:r>
      <w:r w:rsidR="00EF3DC9">
        <w:t>, jaké používají přenosové médium, uveďte počet kanálů a přenosovou rychlost. Co je to CODEC, k čemu slouží, jaké má parametry.</w:t>
      </w:r>
    </w:p>
    <w:p w14:paraId="5DE771A1" w14:textId="77777777" w:rsidR="004226E8" w:rsidRPr="00107ADC" w:rsidRDefault="004226E8"/>
    <w:sectPr w:rsidR="004226E8" w:rsidRPr="00107A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996EB" w14:textId="77777777" w:rsidR="006F0375" w:rsidRDefault="006F0375">
      <w:r>
        <w:separator/>
      </w:r>
    </w:p>
  </w:endnote>
  <w:endnote w:type="continuationSeparator" w:id="0">
    <w:p w14:paraId="2AB87172" w14:textId="77777777" w:rsidR="006F0375" w:rsidRDefault="006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75D39" w14:textId="5EE9D991" w:rsidR="00036D59" w:rsidRDefault="00FA092C" w:rsidP="004A1867">
    <w:pPr>
      <w:pStyle w:val="Footer"/>
    </w:pPr>
    <w:r>
      <w:rPr>
        <w:rStyle w:val="PageNumber"/>
      </w:rPr>
      <w:t>12.3.2010</w:t>
    </w:r>
    <w:r w:rsidR="00036D59">
      <w:rPr>
        <w:rStyle w:val="PageNumber"/>
      </w:rPr>
      <w:tab/>
      <w:t>Zkouška ze Základů počítačových sítí</w:t>
    </w:r>
    <w:r w:rsidR="00036D59">
      <w:rPr>
        <w:rStyle w:val="PageNumber"/>
      </w:rPr>
      <w:tab/>
    </w:r>
    <w:r w:rsidR="00036D59">
      <w:rPr>
        <w:rStyle w:val="PageNumber"/>
      </w:rPr>
      <w:fldChar w:fldCharType="begin"/>
    </w:r>
    <w:r w:rsidR="00036D59">
      <w:rPr>
        <w:rStyle w:val="PageNumber"/>
      </w:rPr>
      <w:instrText xml:space="preserve"> PAGE </w:instrText>
    </w:r>
    <w:r w:rsidR="00036D59">
      <w:rPr>
        <w:rStyle w:val="PageNumber"/>
      </w:rPr>
      <w:fldChar w:fldCharType="separate"/>
    </w:r>
    <w:r w:rsidR="004B5DB8">
      <w:rPr>
        <w:rStyle w:val="PageNumber"/>
        <w:noProof/>
      </w:rPr>
      <w:t>4</w:t>
    </w:r>
    <w:r w:rsidR="00036D59">
      <w:rPr>
        <w:rStyle w:val="PageNumber"/>
      </w:rPr>
      <w:fldChar w:fldCharType="end"/>
    </w:r>
    <w:r w:rsidR="00036D59">
      <w:rPr>
        <w:rStyle w:val="PageNumber"/>
      </w:rPr>
      <w:t xml:space="preserve"> z </w:t>
    </w:r>
    <w:r w:rsidR="00036D59">
      <w:rPr>
        <w:rStyle w:val="PageNumber"/>
      </w:rPr>
      <w:fldChar w:fldCharType="begin"/>
    </w:r>
    <w:r w:rsidR="00036D59">
      <w:rPr>
        <w:rStyle w:val="PageNumber"/>
      </w:rPr>
      <w:instrText xml:space="preserve"> NUMPAGES </w:instrText>
    </w:r>
    <w:r w:rsidR="00036D59">
      <w:rPr>
        <w:rStyle w:val="PageNumber"/>
      </w:rPr>
      <w:fldChar w:fldCharType="separate"/>
    </w:r>
    <w:r w:rsidR="004B5DB8">
      <w:rPr>
        <w:rStyle w:val="PageNumber"/>
        <w:noProof/>
      </w:rPr>
      <w:t>4</w:t>
    </w:r>
    <w:r w:rsidR="00036D59">
      <w:rPr>
        <w:rStyle w:val="PageNumber"/>
      </w:rPr>
      <w:fldChar w:fldCharType="end"/>
    </w:r>
  </w:p>
  <w:p w14:paraId="4B500383" w14:textId="77777777" w:rsidR="00036D59" w:rsidRPr="004A1867" w:rsidRDefault="00036D59" w:rsidP="004A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13E1" w14:textId="77777777" w:rsidR="006F0375" w:rsidRDefault="006F0375">
      <w:r>
        <w:separator/>
      </w:r>
    </w:p>
  </w:footnote>
  <w:footnote w:type="continuationSeparator" w:id="0">
    <w:p w14:paraId="52E46CF6" w14:textId="77777777" w:rsidR="006F0375" w:rsidRDefault="006F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54333"/>
    <w:multiLevelType w:val="hybridMultilevel"/>
    <w:tmpl w:val="83CC9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436D0"/>
    <w:multiLevelType w:val="hybridMultilevel"/>
    <w:tmpl w:val="05B42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E55C1"/>
    <w:multiLevelType w:val="hybridMultilevel"/>
    <w:tmpl w:val="37089C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CC323B"/>
    <w:multiLevelType w:val="hybridMultilevel"/>
    <w:tmpl w:val="407E7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0C"/>
    <w:rsid w:val="00012EFF"/>
    <w:rsid w:val="00021E20"/>
    <w:rsid w:val="00026B6A"/>
    <w:rsid w:val="000311BA"/>
    <w:rsid w:val="00036D59"/>
    <w:rsid w:val="000747BE"/>
    <w:rsid w:val="000C7B09"/>
    <w:rsid w:val="00107ADC"/>
    <w:rsid w:val="00132869"/>
    <w:rsid w:val="00217D1A"/>
    <w:rsid w:val="00233929"/>
    <w:rsid w:val="002617E0"/>
    <w:rsid w:val="00271842"/>
    <w:rsid w:val="00285371"/>
    <w:rsid w:val="002D5CED"/>
    <w:rsid w:val="003A0422"/>
    <w:rsid w:val="004005DC"/>
    <w:rsid w:val="004120E3"/>
    <w:rsid w:val="004226E8"/>
    <w:rsid w:val="00427F0C"/>
    <w:rsid w:val="0044453A"/>
    <w:rsid w:val="00447967"/>
    <w:rsid w:val="004A1867"/>
    <w:rsid w:val="004B5DB8"/>
    <w:rsid w:val="005127D8"/>
    <w:rsid w:val="005D2C9D"/>
    <w:rsid w:val="00615E1E"/>
    <w:rsid w:val="00643949"/>
    <w:rsid w:val="006F0375"/>
    <w:rsid w:val="00700BAD"/>
    <w:rsid w:val="007C1D08"/>
    <w:rsid w:val="00873DBE"/>
    <w:rsid w:val="00970C10"/>
    <w:rsid w:val="009E6380"/>
    <w:rsid w:val="00A81D0A"/>
    <w:rsid w:val="00BC0BC8"/>
    <w:rsid w:val="00BC2528"/>
    <w:rsid w:val="00C2629C"/>
    <w:rsid w:val="00C37255"/>
    <w:rsid w:val="00C84FA8"/>
    <w:rsid w:val="00D10508"/>
    <w:rsid w:val="00D90D57"/>
    <w:rsid w:val="00DB3F01"/>
    <w:rsid w:val="00DE6535"/>
    <w:rsid w:val="00DE76DB"/>
    <w:rsid w:val="00EF3DC9"/>
    <w:rsid w:val="00F419FF"/>
    <w:rsid w:val="00FA092C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D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53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8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18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1867"/>
  </w:style>
  <w:style w:type="paragraph" w:styleId="BalloonText">
    <w:name w:val="Balloon Text"/>
    <w:basedOn w:val="Normal"/>
    <w:semiHidden/>
    <w:rsid w:val="00447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53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8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18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1867"/>
  </w:style>
  <w:style w:type="paragraph" w:styleId="BalloonText">
    <w:name w:val="Balloon Text"/>
    <w:basedOn w:val="Normal"/>
    <w:semiHidden/>
    <w:rsid w:val="00447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KIV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cp:lastModifiedBy>ledvina</cp:lastModifiedBy>
  <cp:revision>8</cp:revision>
  <cp:lastPrinted>2010-03-12T10:54:00Z</cp:lastPrinted>
  <dcterms:created xsi:type="dcterms:W3CDTF">2010-03-12T09:59:00Z</dcterms:created>
  <dcterms:modified xsi:type="dcterms:W3CDTF">2010-03-12T10:54:00Z</dcterms:modified>
</cp:coreProperties>
</file>